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23" w:rsidRDefault="00332C23" w:rsidP="00332C23">
      <w:r>
        <w:t>Itinerary</w:t>
      </w:r>
    </w:p>
    <w:p w:rsidR="00332C23" w:rsidRDefault="00332C23" w:rsidP="00332C23"/>
    <w:p w:rsidR="00332C23" w:rsidRDefault="00332C23" w:rsidP="00332C23">
      <w:r>
        <w:t xml:space="preserve">Saturday, August 4, 2012 </w:t>
      </w:r>
    </w:p>
    <w:p w:rsidR="00332C23" w:rsidRDefault="00332C23" w:rsidP="00332C23"/>
    <w:p w:rsidR="00332C23" w:rsidRDefault="00332C23" w:rsidP="00332C23">
      <w:r>
        <w:t>8:00 AM – 8:30 AM – Individual Shots (Coaches, Players 9-12) – First Come First Serve</w:t>
      </w:r>
    </w:p>
    <w:p w:rsidR="00332C23" w:rsidRDefault="00332C23" w:rsidP="00332C23">
      <w:r>
        <w:t>8:30 AM – 8:45 AM – Position Coaches &amp; Players Group Shots</w:t>
      </w:r>
    </w:p>
    <w:p w:rsidR="00332C23" w:rsidRDefault="00332C23" w:rsidP="00332C23">
      <w:r>
        <w:t xml:space="preserve">8:45 AM – 8:55 AM – </w:t>
      </w:r>
      <w:r>
        <w:rPr>
          <w:b/>
          <w:bCs/>
          <w:sz w:val="28"/>
          <w:szCs w:val="28"/>
        </w:rPr>
        <w:t>Whole Football Program Staff</w:t>
      </w:r>
      <w:r>
        <w:t xml:space="preserve"> </w:t>
      </w:r>
      <w:r>
        <w:rPr>
          <w:b/>
          <w:bCs/>
          <w:i/>
          <w:iCs/>
          <w:sz w:val="28"/>
          <w:szCs w:val="28"/>
        </w:rPr>
        <w:t>(NEW)</w:t>
      </w:r>
      <w:r>
        <w:t>, Varsity Staff, Freshmen Staff</w:t>
      </w:r>
    </w:p>
    <w:p w:rsidR="00332C23" w:rsidRDefault="00332C23" w:rsidP="00332C23">
      <w:r>
        <w:t xml:space="preserve">8:55 AM – 9:05 AM – </w:t>
      </w:r>
      <w:r>
        <w:rPr>
          <w:b/>
          <w:bCs/>
          <w:i/>
          <w:iCs/>
          <w:sz w:val="28"/>
          <w:szCs w:val="28"/>
        </w:rPr>
        <w:t>Quarterback Club Board (NEW)</w:t>
      </w:r>
    </w:p>
    <w:p w:rsidR="00332C23" w:rsidRDefault="00332C23" w:rsidP="00332C23">
      <w:r>
        <w:t xml:space="preserve">9:05 AM – 9:25 AM – Varsity Program Picture, Freshmen Program Picture </w:t>
      </w:r>
    </w:p>
    <w:p w:rsidR="00332C23" w:rsidRDefault="00332C23" w:rsidP="00332C23">
      <w:r>
        <w:t xml:space="preserve">9:25 AM – 9:30 AM – </w:t>
      </w:r>
      <w:proofErr w:type="gramStart"/>
      <w:r>
        <w:t>Seniors</w:t>
      </w:r>
      <w:proofErr w:type="gramEnd"/>
    </w:p>
    <w:p w:rsidR="00332C23" w:rsidRDefault="00332C23" w:rsidP="00332C23">
      <w:r>
        <w:t xml:space="preserve">9:30 AM – 9:35 AM – </w:t>
      </w:r>
      <w:proofErr w:type="gramStart"/>
      <w:r>
        <w:t>Juniors</w:t>
      </w:r>
      <w:proofErr w:type="gramEnd"/>
    </w:p>
    <w:p w:rsidR="00332C23" w:rsidRDefault="00332C23" w:rsidP="00332C23">
      <w:r>
        <w:t xml:space="preserve">9:35 AM – 9:40 AM – </w:t>
      </w:r>
      <w:proofErr w:type="gramStart"/>
      <w:r>
        <w:t>Sophomores</w:t>
      </w:r>
      <w:proofErr w:type="gramEnd"/>
    </w:p>
    <w:p w:rsidR="00332C23" w:rsidRDefault="00332C23" w:rsidP="00332C23">
      <w:r>
        <w:t>9:40 AM – 9:45 AM – Players &amp; Families (Optional)</w:t>
      </w:r>
    </w:p>
    <w:p w:rsidR="00332C23" w:rsidRDefault="00332C23" w:rsidP="00332C23"/>
    <w:p w:rsidR="00332C23" w:rsidRDefault="00332C23" w:rsidP="00332C23"/>
    <w:p w:rsidR="00332C23" w:rsidRDefault="00332C23" w:rsidP="00332C23">
      <w:pPr>
        <w:rPr>
          <w:i/>
          <w:iCs/>
        </w:rPr>
      </w:pPr>
      <w:r>
        <w:rPr>
          <w:i/>
          <w:iCs/>
        </w:rPr>
        <w:t>Whole Football Program Staff – This shot will consist of all football coaches, freshmen and varsity, administrators, bookkeepers, announcer(s), QB Club Board Members, and any other personnel that contributes to the daily upkeep, maintenance, and progress of our program. Of course, it is an optional shot for all parties other than the coaches but I think a picture with everyone that keeps this program running would look great. We are asking everyone to wear a black Sparkman Football polo for unity.</w:t>
      </w:r>
    </w:p>
    <w:p w:rsidR="00332C23" w:rsidRDefault="00332C23" w:rsidP="00332C23">
      <w:pPr>
        <w:rPr>
          <w:i/>
          <w:iCs/>
        </w:rPr>
      </w:pPr>
    </w:p>
    <w:p w:rsidR="00332C23" w:rsidRDefault="00332C23" w:rsidP="00332C23">
      <w:pPr>
        <w:rPr>
          <w:i/>
          <w:iCs/>
        </w:rPr>
      </w:pPr>
      <w:r>
        <w:rPr>
          <w:i/>
          <w:iCs/>
        </w:rPr>
        <w:t>Quarterback Club Board – Our board works hard to help the growth of our program and I think they should be honored with a picture in our foyer from season to season as well as recognition in our media guide.</w:t>
      </w:r>
    </w:p>
    <w:p w:rsidR="00332C23" w:rsidRDefault="00332C23" w:rsidP="00332C23">
      <w:pPr>
        <w:rPr>
          <w:i/>
          <w:iCs/>
        </w:rPr>
      </w:pPr>
    </w:p>
    <w:p w:rsidR="00332C23" w:rsidRDefault="00332C23" w:rsidP="00332C23">
      <w:pPr>
        <w:rPr>
          <w:i/>
          <w:iCs/>
        </w:rPr>
      </w:pPr>
    </w:p>
    <w:p w:rsidR="00332C23" w:rsidRDefault="00332C23" w:rsidP="00332C23">
      <w:pPr>
        <w:rPr>
          <w:rFonts w:ascii="Arial Black" w:hAnsi="Arial Black"/>
        </w:rPr>
      </w:pPr>
      <w:r>
        <w:rPr>
          <w:rFonts w:ascii="Arial Black" w:hAnsi="Arial Black"/>
        </w:rPr>
        <w:t xml:space="preserve">Mr. Machen will provide forms for ordering so that everyone has an option to purchase prints. </w:t>
      </w:r>
    </w:p>
    <w:p w:rsidR="00332C23" w:rsidRDefault="00332C23" w:rsidP="00332C23">
      <w:pPr>
        <w:rPr>
          <w:rFonts w:ascii="Arial Black" w:hAnsi="Arial Black"/>
        </w:rPr>
      </w:pPr>
    </w:p>
    <w:p w:rsidR="00332C23" w:rsidRDefault="00332C23" w:rsidP="00332C23">
      <w:pPr>
        <w:rPr>
          <w:rFonts w:ascii="Arial Black" w:hAnsi="Arial Black"/>
        </w:rPr>
      </w:pPr>
    </w:p>
    <w:p w:rsidR="00332C23" w:rsidRDefault="00332C23" w:rsidP="00332C23">
      <w:pPr>
        <w:rPr>
          <w:rFonts w:ascii="Arial Black" w:hAnsi="Arial Black"/>
        </w:rPr>
      </w:pPr>
      <w:r>
        <w:rPr>
          <w:rFonts w:ascii="Arial Black" w:hAnsi="Arial Black"/>
        </w:rPr>
        <w:t>Thanks,</w:t>
      </w:r>
    </w:p>
    <w:p w:rsidR="00332C23" w:rsidRDefault="00332C23" w:rsidP="00332C23">
      <w:pPr>
        <w:rPr>
          <w:rFonts w:ascii="Arial Black" w:hAnsi="Arial Black"/>
        </w:rPr>
      </w:pPr>
      <w:r>
        <w:rPr>
          <w:rFonts w:ascii="Arial Black" w:hAnsi="Arial Black"/>
        </w:rPr>
        <w:t>Coach Thomas</w:t>
      </w:r>
    </w:p>
    <w:p w:rsidR="00D81B35" w:rsidRDefault="00D81B35"/>
    <w:sectPr w:rsidR="00D81B35" w:rsidSect="00D81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C23"/>
    <w:rsid w:val="001E721F"/>
    <w:rsid w:val="00332C23"/>
    <w:rsid w:val="004872BA"/>
    <w:rsid w:val="00610945"/>
    <w:rsid w:val="0061786A"/>
    <w:rsid w:val="00657FE9"/>
    <w:rsid w:val="00723126"/>
    <w:rsid w:val="00763DE1"/>
    <w:rsid w:val="00797576"/>
    <w:rsid w:val="007F7669"/>
    <w:rsid w:val="00862685"/>
    <w:rsid w:val="00966C5B"/>
    <w:rsid w:val="00AA0090"/>
    <w:rsid w:val="00AE1ED8"/>
    <w:rsid w:val="00BB4BA2"/>
    <w:rsid w:val="00BD38E8"/>
    <w:rsid w:val="00D81B35"/>
    <w:rsid w:val="00D96FBC"/>
    <w:rsid w:val="00DA2AA8"/>
    <w:rsid w:val="00E110C6"/>
    <w:rsid w:val="00E31A71"/>
    <w:rsid w:val="00EA240E"/>
    <w:rsid w:val="00ED215D"/>
    <w:rsid w:val="00FE0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3"/>
    <w:pPr>
      <w:spacing w:after="0" w:afterAutospacing="0"/>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Company>MCBOE</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jcollins</dc:creator>
  <cp:keywords/>
  <dc:description/>
  <cp:lastModifiedBy>jcollins</cp:lastModifiedBy>
  <cp:revision>2</cp:revision>
  <dcterms:created xsi:type="dcterms:W3CDTF">2012-06-18T12:37:00Z</dcterms:created>
  <dcterms:modified xsi:type="dcterms:W3CDTF">2012-06-18T12:38:00Z</dcterms:modified>
</cp:coreProperties>
</file>