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D8" w:rsidRDefault="00642ED8" w:rsidP="00642ED8">
      <w:pPr>
        <w:spacing w:after="0"/>
        <w:rPr>
          <w:rFonts w:ascii="Arial" w:hAnsi="Arial" w:cs="Arial"/>
        </w:rPr>
      </w:pPr>
      <w:r w:rsidRPr="00613ECF">
        <w:rPr>
          <w:rFonts w:ascii="Arial" w:hAnsi="Arial" w:cs="Arial"/>
        </w:rPr>
        <w:t>FOR IMMEDIATE RELEASE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3ECF">
        <w:rPr>
          <w:rFonts w:ascii="Arial" w:hAnsi="Arial" w:cs="Arial"/>
        </w:rPr>
        <w:t xml:space="preserve">Contact: </w:t>
      </w:r>
    </w:p>
    <w:p w:rsidR="00642ED8" w:rsidRDefault="005F04B7" w:rsidP="00642ED8">
      <w:pPr>
        <w:spacing w:after="0"/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October 21</w:t>
      </w:r>
      <w:r w:rsidR="00642ED8" w:rsidRPr="00AC47C8">
        <w:rPr>
          <w:rFonts w:ascii="Arial" w:hAnsi="Arial" w:cs="Arial"/>
        </w:rPr>
        <w:t xml:space="preserve">, 2011 </w:t>
      </w:r>
      <w:r w:rsidR="00642ED8" w:rsidRPr="00AC47C8">
        <w:rPr>
          <w:rFonts w:ascii="Arial" w:hAnsi="Arial" w:cs="Arial"/>
        </w:rPr>
        <w:tab/>
      </w:r>
      <w:r w:rsidR="00642ED8">
        <w:rPr>
          <w:rFonts w:ascii="Arial" w:hAnsi="Arial" w:cs="Arial"/>
        </w:rPr>
        <w:tab/>
      </w:r>
      <w:r w:rsidR="00642ED8">
        <w:rPr>
          <w:rFonts w:ascii="Arial" w:hAnsi="Arial" w:cs="Arial"/>
        </w:rPr>
        <w:tab/>
      </w:r>
      <w:r w:rsidR="00642ED8">
        <w:rPr>
          <w:rFonts w:ascii="Arial" w:hAnsi="Arial" w:cs="Arial"/>
        </w:rPr>
        <w:tab/>
      </w:r>
      <w:r w:rsidR="00642ED8">
        <w:rPr>
          <w:rFonts w:ascii="Arial" w:hAnsi="Arial" w:cs="Arial"/>
        </w:rPr>
        <w:tab/>
      </w:r>
      <w:r w:rsidR="00642ED8">
        <w:rPr>
          <w:rFonts w:ascii="Arial" w:hAnsi="Arial" w:cs="Arial"/>
        </w:rPr>
        <w:tab/>
      </w:r>
      <w:r w:rsidR="00642ED8">
        <w:rPr>
          <w:rFonts w:ascii="Arial" w:hAnsi="Arial" w:cs="Arial"/>
        </w:rPr>
        <w:tab/>
        <w:t>Jill Faircloth, 256-457-0494</w:t>
      </w:r>
      <w:r w:rsidR="00642ED8">
        <w:rPr>
          <w:rFonts w:ascii="Arial" w:hAnsi="Arial" w:cs="Arial"/>
        </w:rPr>
        <w:tab/>
        <w:t xml:space="preserve"> </w:t>
      </w:r>
    </w:p>
    <w:p w:rsidR="00642ED8" w:rsidRPr="00613ECF" w:rsidRDefault="00642ED8" w:rsidP="00642ED8">
      <w:pPr>
        <w:spacing w:after="0"/>
        <w:ind w:left="5760" w:firstLine="720"/>
        <w:rPr>
          <w:rFonts w:ascii="Arial" w:hAnsi="Arial" w:cs="Arial"/>
        </w:rPr>
      </w:pPr>
      <w:r w:rsidRPr="00AC47C8">
        <w:rPr>
          <w:rFonts w:ascii="Arial" w:hAnsi="Arial" w:cs="Arial"/>
        </w:rPr>
        <w:t>Dani Peele</w:t>
      </w:r>
      <w:r>
        <w:rPr>
          <w:rFonts w:ascii="Arial" w:hAnsi="Arial" w:cs="Arial"/>
        </w:rPr>
        <w:t xml:space="preserve">, </w:t>
      </w:r>
      <w:r w:rsidRPr="00AC47C8">
        <w:rPr>
          <w:rFonts w:ascii="Arial" w:hAnsi="Arial" w:cs="Arial"/>
        </w:rPr>
        <w:t>256-656-3271</w:t>
      </w:r>
      <w:r>
        <w:rPr>
          <w:rFonts w:ascii="Arial" w:hAnsi="Arial" w:cs="Arial"/>
        </w:rPr>
        <w:t xml:space="preserve"> </w:t>
      </w:r>
    </w:p>
    <w:p w:rsidR="005F04B7" w:rsidRPr="003C66FC" w:rsidRDefault="005F04B7" w:rsidP="00757D6C">
      <w:pPr>
        <w:pStyle w:val="NoSpacing"/>
        <w:spacing w:before="100" w:after="100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BLOCK PARTY FOR </w:t>
      </w:r>
      <w:r w:rsidR="00CF1948">
        <w:rPr>
          <w:rFonts w:ascii="Arial" w:hAnsi="Arial" w:cs="Arial"/>
          <w:b/>
          <w:sz w:val="36"/>
        </w:rPr>
        <w:t>TORNADO RELIEF</w:t>
      </w:r>
    </w:p>
    <w:p w:rsidR="005F04B7" w:rsidRDefault="00642ED8" w:rsidP="00566FC1">
      <w:pPr>
        <w:spacing w:after="160"/>
        <w:jc w:val="both"/>
        <w:rPr>
          <w:rFonts w:ascii="Arial" w:hAnsi="Arial" w:cs="Arial"/>
        </w:rPr>
      </w:pPr>
      <w:r w:rsidRPr="001C4CE0">
        <w:rPr>
          <w:rFonts w:ascii="Arial" w:hAnsi="Arial" w:cs="Arial"/>
        </w:rPr>
        <w:t>HUNTSVILLE, Ala. –</w:t>
      </w:r>
      <w:r w:rsidR="009D567F">
        <w:rPr>
          <w:rFonts w:ascii="Arial" w:hAnsi="Arial" w:cs="Arial"/>
        </w:rPr>
        <w:t xml:space="preserve"> Here’s to Volunteers for Giving HOPE is calling on Madison County to come out and enjoy</w:t>
      </w:r>
      <w:r w:rsidR="001E11B1">
        <w:rPr>
          <w:rFonts w:ascii="Arial" w:hAnsi="Arial" w:cs="Arial"/>
        </w:rPr>
        <w:t xml:space="preserve"> a </w:t>
      </w:r>
      <w:r w:rsidR="001A3D39">
        <w:rPr>
          <w:rFonts w:ascii="Arial" w:hAnsi="Arial" w:cs="Arial"/>
        </w:rPr>
        <w:t xml:space="preserve">night of fun </w:t>
      </w:r>
      <w:r w:rsidR="00B91519">
        <w:rPr>
          <w:rFonts w:ascii="Arial" w:hAnsi="Arial" w:cs="Arial"/>
        </w:rPr>
        <w:t>at Sparkman High School for our Block Party</w:t>
      </w:r>
      <w:r w:rsidR="00757D6C">
        <w:rPr>
          <w:rFonts w:ascii="Arial" w:hAnsi="Arial" w:cs="Arial"/>
        </w:rPr>
        <w:t xml:space="preserve"> for Tornado Relief</w:t>
      </w:r>
      <w:r w:rsidR="0063007E">
        <w:rPr>
          <w:rFonts w:ascii="Arial" w:hAnsi="Arial" w:cs="Arial"/>
        </w:rPr>
        <w:t xml:space="preserve"> to bring awareness, answers, and </w:t>
      </w:r>
      <w:r w:rsidR="00CF1948">
        <w:rPr>
          <w:rFonts w:ascii="Arial" w:hAnsi="Arial" w:cs="Arial"/>
        </w:rPr>
        <w:t xml:space="preserve">raise </w:t>
      </w:r>
      <w:r w:rsidR="0063007E">
        <w:rPr>
          <w:rFonts w:ascii="Arial" w:hAnsi="Arial" w:cs="Arial"/>
        </w:rPr>
        <w:t xml:space="preserve">funds </w:t>
      </w:r>
      <w:r w:rsidR="00CF1948">
        <w:rPr>
          <w:rFonts w:ascii="Arial" w:hAnsi="Arial" w:cs="Arial"/>
        </w:rPr>
        <w:t>for</w:t>
      </w:r>
      <w:r w:rsidR="001A3D39">
        <w:rPr>
          <w:rFonts w:ascii="Arial" w:hAnsi="Arial" w:cs="Arial"/>
        </w:rPr>
        <w:t xml:space="preserve"> those still </w:t>
      </w:r>
      <w:r w:rsidR="00010261">
        <w:rPr>
          <w:rFonts w:ascii="Arial" w:hAnsi="Arial" w:cs="Arial"/>
        </w:rPr>
        <w:t>recovering</w:t>
      </w:r>
      <w:r w:rsidR="001A3D39">
        <w:rPr>
          <w:rFonts w:ascii="Arial" w:hAnsi="Arial" w:cs="Arial"/>
        </w:rPr>
        <w:t xml:space="preserve"> from the</w:t>
      </w:r>
      <w:r w:rsidR="00B91519">
        <w:rPr>
          <w:rFonts w:ascii="Arial" w:hAnsi="Arial" w:cs="Arial"/>
        </w:rPr>
        <w:t xml:space="preserve"> April 27</w:t>
      </w:r>
      <w:r w:rsidR="00B91519" w:rsidRPr="00B91519">
        <w:rPr>
          <w:rFonts w:ascii="Arial" w:hAnsi="Arial" w:cs="Arial"/>
          <w:vertAlign w:val="superscript"/>
        </w:rPr>
        <w:t>th</w:t>
      </w:r>
      <w:r w:rsidR="001A3D39">
        <w:rPr>
          <w:rFonts w:ascii="Arial" w:hAnsi="Arial" w:cs="Arial"/>
        </w:rPr>
        <w:t xml:space="preserve"> tornadoes</w:t>
      </w:r>
      <w:r w:rsidR="00B91519">
        <w:rPr>
          <w:rFonts w:ascii="Arial" w:hAnsi="Arial" w:cs="Arial"/>
        </w:rPr>
        <w:t xml:space="preserve">. </w:t>
      </w:r>
    </w:p>
    <w:p w:rsidR="00010261" w:rsidRDefault="00010261" w:rsidP="00566FC1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 of Leadership Huntsville</w:t>
      </w:r>
      <w:r w:rsidR="0055507C">
        <w:rPr>
          <w:rFonts w:ascii="Arial" w:hAnsi="Arial" w:cs="Arial"/>
        </w:rPr>
        <w:t>/Madison County</w:t>
      </w:r>
      <w:r>
        <w:rPr>
          <w:rFonts w:ascii="Arial" w:hAnsi="Arial" w:cs="Arial"/>
        </w:rPr>
        <w:t>’s Connect Class 13</w:t>
      </w:r>
      <w:r w:rsidR="00FF4E4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group of 12 young professionals started a journey of learning how to help those affected by the April 27</w:t>
      </w:r>
      <w:r w:rsidRPr="0001026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tornadoes. This learning has </w:t>
      </w:r>
      <w:r w:rsidR="009E3228">
        <w:rPr>
          <w:rFonts w:ascii="Arial" w:hAnsi="Arial" w:cs="Arial"/>
        </w:rPr>
        <w:t xml:space="preserve">developed </w:t>
      </w:r>
      <w:r>
        <w:rPr>
          <w:rFonts w:ascii="Arial" w:hAnsi="Arial" w:cs="Arial"/>
        </w:rPr>
        <w:t>into the Here’s to Volunteers for Giving HOPE (Helping Our People Emerge) project</w:t>
      </w:r>
      <w:r w:rsidR="00566F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9E3228">
        <w:rPr>
          <w:rFonts w:ascii="Arial" w:hAnsi="Arial" w:cs="Arial"/>
        </w:rPr>
        <w:t xml:space="preserve">a Block Party </w:t>
      </w:r>
      <w:r w:rsidR="00CF1948">
        <w:rPr>
          <w:rFonts w:ascii="Arial" w:hAnsi="Arial" w:cs="Arial"/>
        </w:rPr>
        <w:t>for Madison County to come have fun while learning how our community is still impacted by the tornado destruction</w:t>
      </w:r>
      <w:r w:rsidR="009E3228">
        <w:rPr>
          <w:rFonts w:ascii="Arial" w:hAnsi="Arial" w:cs="Arial"/>
        </w:rPr>
        <w:t xml:space="preserve">. </w:t>
      </w:r>
    </w:p>
    <w:p w:rsidR="005F04B7" w:rsidRDefault="009E3228" w:rsidP="00566FC1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Block Party will be held Friday November 4, 2011 </w:t>
      </w:r>
      <w:r w:rsidR="00566FC1">
        <w:rPr>
          <w:rFonts w:ascii="Arial" w:hAnsi="Arial" w:cs="Arial"/>
        </w:rPr>
        <w:t xml:space="preserve">from 4 – 7 p.m. </w:t>
      </w:r>
      <w:r>
        <w:rPr>
          <w:rFonts w:ascii="Arial" w:hAnsi="Arial" w:cs="Arial"/>
        </w:rPr>
        <w:t>at Sparkman High School</w:t>
      </w:r>
      <w:r w:rsidR="00566FC1">
        <w:rPr>
          <w:rFonts w:ascii="Arial" w:hAnsi="Arial" w:cs="Arial"/>
        </w:rPr>
        <w:t>, 2616 Jeff Road, Harvest, AL 35749</w:t>
      </w:r>
      <w:r>
        <w:rPr>
          <w:rFonts w:ascii="Arial" w:hAnsi="Arial" w:cs="Arial"/>
        </w:rPr>
        <w:t xml:space="preserve">. </w:t>
      </w:r>
      <w:r w:rsidR="00566FC1">
        <w:rPr>
          <w:rFonts w:ascii="Arial" w:hAnsi="Arial" w:cs="Arial"/>
        </w:rPr>
        <w:t xml:space="preserve">Attendees </w:t>
      </w:r>
      <w:r>
        <w:rPr>
          <w:rFonts w:ascii="Arial" w:hAnsi="Arial" w:cs="Arial"/>
        </w:rPr>
        <w:t xml:space="preserve">will </w:t>
      </w:r>
      <w:r w:rsidR="00D55DD3">
        <w:rPr>
          <w:rFonts w:ascii="Arial" w:hAnsi="Arial" w:cs="Arial"/>
        </w:rPr>
        <w:t>have the opportunity to speak with representatives of the Long Term Recovery Committee as well as enjoy musi</w:t>
      </w:r>
      <w:r w:rsidR="00CF1948">
        <w:rPr>
          <w:rFonts w:ascii="Arial" w:hAnsi="Arial" w:cs="Arial"/>
        </w:rPr>
        <w:t>c by KUSH, inflatable bounces, food</w:t>
      </w:r>
      <w:r w:rsidR="00D55DD3">
        <w:rPr>
          <w:rFonts w:ascii="Arial" w:hAnsi="Arial" w:cs="Arial"/>
        </w:rPr>
        <w:t>,</w:t>
      </w:r>
      <w:r w:rsidR="00CF1948">
        <w:rPr>
          <w:rFonts w:ascii="Arial" w:hAnsi="Arial" w:cs="Arial"/>
        </w:rPr>
        <w:t xml:space="preserve"> and fun</w:t>
      </w:r>
      <w:r w:rsidR="00D55DD3">
        <w:rPr>
          <w:rFonts w:ascii="Arial" w:hAnsi="Arial" w:cs="Arial"/>
        </w:rPr>
        <w:t xml:space="preserve">. </w:t>
      </w:r>
    </w:p>
    <w:p w:rsidR="005F04B7" w:rsidRDefault="00D55DD3" w:rsidP="00566FC1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“Our desire is that this event will bring attention back to those in our community who are still dealing with the aftermath of April 27</w:t>
      </w:r>
      <w:r w:rsidRPr="00D55DD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My eyes have been opened in terms of what happens after a disaster,” stated Dani Peele, Project Leader. “</w:t>
      </w:r>
      <w:r w:rsidR="00566FC1">
        <w:rPr>
          <w:rFonts w:ascii="Arial" w:hAnsi="Arial" w:cs="Arial"/>
        </w:rPr>
        <w:t xml:space="preserve">Please help us help our neighbors. </w:t>
      </w:r>
      <w:r>
        <w:rPr>
          <w:rFonts w:ascii="Arial" w:hAnsi="Arial" w:cs="Arial"/>
        </w:rPr>
        <w:t>If we don’t step up</w:t>
      </w:r>
      <w:r w:rsidR="007658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who will?” </w:t>
      </w:r>
    </w:p>
    <w:p w:rsidR="00D55DD3" w:rsidRDefault="00D55DD3" w:rsidP="00566FC1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bringing awareness</w:t>
      </w:r>
      <w:r w:rsidR="00566F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this event will be a fundraiser for the Long Term Recovery Fund. All the money raised by raffle tickets, t-shirts, and donations will stay here in Madison County to clean-up and rebuild our homes and businesses. </w:t>
      </w:r>
    </w:p>
    <w:p w:rsidR="00566FC1" w:rsidRDefault="00566FC1" w:rsidP="00566FC1">
      <w:pPr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more information on the Here’s to Volunteers for Giving HOPE project, visit </w:t>
      </w:r>
      <w:hyperlink r:id="rId6" w:history="1">
        <w:r w:rsidRPr="00FB574D">
          <w:rPr>
            <w:rStyle w:val="Hyperlink"/>
            <w:rFonts w:ascii="Arial" w:hAnsi="Arial" w:cs="Arial"/>
          </w:rPr>
          <w:t>www.herestovolunteers.com</w:t>
        </w:r>
      </w:hyperlink>
      <w:r>
        <w:rPr>
          <w:rFonts w:ascii="Arial" w:hAnsi="Arial" w:cs="Arial"/>
        </w:rPr>
        <w:t xml:space="preserve"> or find us on Facebook at facebook/alabamavolunteers. </w:t>
      </w:r>
    </w:p>
    <w:p w:rsidR="00566FC1" w:rsidRPr="00F55D75" w:rsidRDefault="00642ED8" w:rsidP="00566FC1">
      <w:pPr>
        <w:spacing w:after="160"/>
        <w:jc w:val="both"/>
        <w:rPr>
          <w:rFonts w:ascii="Arial" w:hAnsi="Arial" w:cs="Arial"/>
        </w:rPr>
      </w:pPr>
      <w:r w:rsidRPr="00F55D75">
        <w:rPr>
          <w:rFonts w:ascii="Arial" w:hAnsi="Arial" w:cs="Arial"/>
        </w:rPr>
        <w:t xml:space="preserve">Leadership Huntsville/Madison County’s mission is to identify leaders, educate them, and inspire them to serve our community. For more information regarding the Connect or other programs, please visit our website </w:t>
      </w:r>
      <w:hyperlink r:id="rId7" w:history="1">
        <w:r w:rsidRPr="000B7D7C">
          <w:rPr>
            <w:rStyle w:val="Hyperlink"/>
            <w:rFonts w:ascii="Arial" w:hAnsi="Arial" w:cs="Arial"/>
          </w:rPr>
          <w:t>www.leadershiphsv.org</w:t>
        </w:r>
      </w:hyperlink>
      <w:r>
        <w:rPr>
          <w:rFonts w:ascii="Arial" w:hAnsi="Arial" w:cs="Arial"/>
        </w:rPr>
        <w:t>.</w:t>
      </w:r>
    </w:p>
    <w:p w:rsidR="00FC0E34" w:rsidRPr="00642ED8" w:rsidRDefault="00642ED8" w:rsidP="00642ED8">
      <w:pPr>
        <w:jc w:val="center"/>
        <w:rPr>
          <w:rFonts w:ascii="Arial" w:hAnsi="Arial" w:cs="Arial"/>
          <w:color w:val="000000"/>
        </w:rPr>
      </w:pPr>
      <w:r w:rsidRPr="001C4CE0">
        <w:rPr>
          <w:rStyle w:val="apple-style-span"/>
          <w:rFonts w:ascii="Arial" w:hAnsi="Arial" w:cs="Arial"/>
          <w:color w:val="000000"/>
        </w:rPr>
        <w:t>###</w:t>
      </w:r>
    </w:p>
    <w:sectPr w:rsidR="00FC0E34" w:rsidRPr="00642ED8" w:rsidSect="005432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52" w:rsidRDefault="002D6F52" w:rsidP="00642ED8">
      <w:pPr>
        <w:spacing w:after="0" w:line="240" w:lineRule="auto"/>
      </w:pPr>
      <w:r>
        <w:separator/>
      </w:r>
    </w:p>
  </w:endnote>
  <w:endnote w:type="continuationSeparator" w:id="0">
    <w:p w:rsidR="002D6F52" w:rsidRDefault="002D6F52" w:rsidP="00642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0D" w:rsidRDefault="009467F0" w:rsidP="0019760D">
    <w:pPr>
      <w:pStyle w:val="Foo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6pt;height:49.65pt">
          <v:imagedata r:id="rId1" o:title="CONNECT-logo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52" w:rsidRDefault="002D6F52" w:rsidP="00642ED8">
      <w:pPr>
        <w:spacing w:after="0" w:line="240" w:lineRule="auto"/>
      </w:pPr>
      <w:r>
        <w:separator/>
      </w:r>
    </w:p>
  </w:footnote>
  <w:footnote w:type="continuationSeparator" w:id="0">
    <w:p w:rsidR="002D6F52" w:rsidRDefault="002D6F52" w:rsidP="00642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1EF" w:rsidRDefault="005A1C64" w:rsidP="005A1C64">
    <w:pPr>
      <w:pStyle w:val="Header"/>
      <w:tabs>
        <w:tab w:val="left" w:pos="3330"/>
      </w:tabs>
      <w:jc w:val="center"/>
    </w:pPr>
    <w:r>
      <w:rPr>
        <w:noProof/>
      </w:rPr>
      <w:drawing>
        <wp:inline distT="0" distB="0" distL="0" distR="0">
          <wp:extent cx="3799027" cy="1945843"/>
          <wp:effectExtent l="19050" t="0" r="0" b="0"/>
          <wp:docPr id="1" name="Picture 0" descr="HOP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PE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99027" cy="194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966F6"/>
    <w:rsid w:val="0000147E"/>
    <w:rsid w:val="00010261"/>
    <w:rsid w:val="00013E9D"/>
    <w:rsid w:val="000A2126"/>
    <w:rsid w:val="000E55FB"/>
    <w:rsid w:val="001217E9"/>
    <w:rsid w:val="001230B8"/>
    <w:rsid w:val="00133AD5"/>
    <w:rsid w:val="001A3D39"/>
    <w:rsid w:val="001E11B1"/>
    <w:rsid w:val="00227929"/>
    <w:rsid w:val="002D6F52"/>
    <w:rsid w:val="003649B5"/>
    <w:rsid w:val="0037069A"/>
    <w:rsid w:val="00417144"/>
    <w:rsid w:val="004B2075"/>
    <w:rsid w:val="004B3B98"/>
    <w:rsid w:val="004D734A"/>
    <w:rsid w:val="004F7431"/>
    <w:rsid w:val="00537781"/>
    <w:rsid w:val="0055507C"/>
    <w:rsid w:val="00566FC1"/>
    <w:rsid w:val="005A1C64"/>
    <w:rsid w:val="005E0EAB"/>
    <w:rsid w:val="005F04B7"/>
    <w:rsid w:val="0063007E"/>
    <w:rsid w:val="00642ED8"/>
    <w:rsid w:val="006966F6"/>
    <w:rsid w:val="006E05A4"/>
    <w:rsid w:val="00757D6C"/>
    <w:rsid w:val="0076589C"/>
    <w:rsid w:val="00805E51"/>
    <w:rsid w:val="0086040C"/>
    <w:rsid w:val="008E33B8"/>
    <w:rsid w:val="009467F0"/>
    <w:rsid w:val="00961493"/>
    <w:rsid w:val="009D567F"/>
    <w:rsid w:val="009E3228"/>
    <w:rsid w:val="00A24059"/>
    <w:rsid w:val="00AA0FD4"/>
    <w:rsid w:val="00B91519"/>
    <w:rsid w:val="00BC1E1E"/>
    <w:rsid w:val="00CF1948"/>
    <w:rsid w:val="00D50C9D"/>
    <w:rsid w:val="00D55DD3"/>
    <w:rsid w:val="00D84182"/>
    <w:rsid w:val="00DA3363"/>
    <w:rsid w:val="00DF2C5C"/>
    <w:rsid w:val="00E566B4"/>
    <w:rsid w:val="00E65A1A"/>
    <w:rsid w:val="00E70FD9"/>
    <w:rsid w:val="00F16505"/>
    <w:rsid w:val="00F758D4"/>
    <w:rsid w:val="00F85511"/>
    <w:rsid w:val="00FC0E34"/>
    <w:rsid w:val="00FF4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D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642ED8"/>
  </w:style>
  <w:style w:type="paragraph" w:styleId="Header">
    <w:name w:val="header"/>
    <w:basedOn w:val="Normal"/>
    <w:link w:val="HeaderChar"/>
    <w:uiPriority w:val="99"/>
    <w:semiHidden/>
    <w:unhideWhenUsed/>
    <w:rsid w:val="00642ED8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42ED8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642ED8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42ED8"/>
    <w:rPr>
      <w:rFonts w:ascii="Arial" w:eastAsia="Calibri" w:hAnsi="Arial" w:cs="Arial"/>
    </w:rPr>
  </w:style>
  <w:style w:type="paragraph" w:styleId="NoSpacing">
    <w:name w:val="No Spacing"/>
    <w:uiPriority w:val="1"/>
    <w:qFormat/>
    <w:rsid w:val="00642E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2E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C64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65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5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589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5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5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leadershiphsv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estovolunteer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dpeele</dc:creator>
  <cp:keywords/>
  <dc:description/>
  <cp:lastModifiedBy>jcollins</cp:lastModifiedBy>
  <cp:revision>2</cp:revision>
  <cp:lastPrinted>2011-10-21T20:43:00Z</cp:lastPrinted>
  <dcterms:created xsi:type="dcterms:W3CDTF">2011-10-25T15:47:00Z</dcterms:created>
  <dcterms:modified xsi:type="dcterms:W3CDTF">2011-10-25T15:47:00Z</dcterms:modified>
</cp:coreProperties>
</file>